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AD" w:rsidRPr="000517AD" w:rsidRDefault="00D36DD9" w:rsidP="00051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7AD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CA691A" w:rsidRPr="000517A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0517AD">
        <w:rPr>
          <w:rFonts w:ascii="Times New Roman" w:hAnsi="Times New Roman" w:cs="Times New Roman"/>
          <w:b/>
          <w:sz w:val="24"/>
          <w:szCs w:val="24"/>
        </w:rPr>
        <w:t>РЕЖИМЕ ФУНКЦИОНИРОВАНИЯ</w:t>
      </w:r>
      <w:r w:rsidR="00B77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91A" w:rsidRPr="000517AD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B77D8C">
        <w:rPr>
          <w:rFonts w:ascii="Times New Roman" w:hAnsi="Times New Roman" w:cs="Times New Roman"/>
          <w:b/>
          <w:sz w:val="24"/>
          <w:szCs w:val="24"/>
        </w:rPr>
        <w:t>«Гимназия №3»</w:t>
      </w:r>
      <w:r w:rsidR="000517AD" w:rsidRPr="00051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1B65" w:rsidRDefault="00CA691A" w:rsidP="00051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7AD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  <w:r w:rsidR="00D36DD9" w:rsidRPr="000517AD">
        <w:rPr>
          <w:rFonts w:ascii="Times New Roman" w:hAnsi="Times New Roman" w:cs="Times New Roman"/>
          <w:b/>
          <w:sz w:val="24"/>
          <w:szCs w:val="24"/>
        </w:rPr>
        <w:t>В УСЛОВИЯХ СОХРАНЯЮЩЕЙСЯ УГРОЗЫ РАСПРОСТРАНЕНИЯ КОРОНАВИРУСНОЙ ИНФЕКЦИИ</w:t>
      </w:r>
    </w:p>
    <w:p w:rsidR="000517AD" w:rsidRPr="000517AD" w:rsidRDefault="000517AD" w:rsidP="00051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9B0" w:rsidRDefault="00ED59B0" w:rsidP="00E42D1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D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Образовательный процесс в </w:t>
      </w:r>
      <w:r w:rsidRPr="00ED59B0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B77D8C">
        <w:rPr>
          <w:rFonts w:ascii="Times New Roman" w:hAnsi="Times New Roman" w:cs="Times New Roman"/>
          <w:b/>
          <w:sz w:val="24"/>
          <w:szCs w:val="24"/>
        </w:rPr>
        <w:t xml:space="preserve">«Гимназия №3» </w:t>
      </w:r>
      <w:r w:rsidRPr="00487D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2020-2021 учебном году начнется </w:t>
      </w:r>
      <w:r w:rsidRPr="007565F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ED59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ОЧНОМ РЕЖИМЕ.</w:t>
      </w:r>
    </w:p>
    <w:p w:rsidR="000A56DA" w:rsidRDefault="000A56DA" w:rsidP="00E42D1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6DA">
        <w:rPr>
          <w:rFonts w:ascii="Times New Roman" w:hAnsi="Times New Roman" w:cs="Times New Roman"/>
          <w:sz w:val="24"/>
          <w:szCs w:val="24"/>
        </w:rPr>
        <w:t>В</w:t>
      </w:r>
      <w:r w:rsidR="000652F9">
        <w:rPr>
          <w:rFonts w:ascii="Times New Roman" w:hAnsi="Times New Roman" w:cs="Times New Roman"/>
          <w:sz w:val="24"/>
          <w:szCs w:val="24"/>
        </w:rPr>
        <w:t xml:space="preserve"> целях соблюдения требований к </w:t>
      </w:r>
      <w:r w:rsidRPr="000A56DA">
        <w:rPr>
          <w:rFonts w:ascii="Times New Roman" w:hAnsi="Times New Roman" w:cs="Times New Roman"/>
          <w:sz w:val="24"/>
          <w:szCs w:val="24"/>
        </w:rPr>
        <w:t xml:space="preserve">организации образовательного процесса в условиях сохраняющейся угрозы распространения </w:t>
      </w:r>
      <w:proofErr w:type="spellStart"/>
      <w:r w:rsidRPr="000A56D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5F3DAB">
        <w:rPr>
          <w:rFonts w:ascii="Times New Roman" w:hAnsi="Times New Roman" w:cs="Times New Roman"/>
          <w:sz w:val="24"/>
          <w:szCs w:val="24"/>
        </w:rPr>
        <w:t xml:space="preserve"> </w:t>
      </w:r>
      <w:r w:rsidRPr="000A56DA">
        <w:rPr>
          <w:rFonts w:ascii="Times New Roman" w:hAnsi="Times New Roman" w:cs="Times New Roman"/>
          <w:sz w:val="24"/>
          <w:szCs w:val="24"/>
        </w:rPr>
        <w:t>инфекции (</w:t>
      </w:r>
      <w:r w:rsidRPr="000A56D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A56DA">
        <w:rPr>
          <w:rFonts w:ascii="Times New Roman" w:hAnsi="Times New Roman" w:cs="Times New Roman"/>
          <w:sz w:val="24"/>
          <w:szCs w:val="24"/>
        </w:rPr>
        <w:t xml:space="preserve">-19), </w:t>
      </w:r>
      <w:r w:rsidR="000652F9">
        <w:rPr>
          <w:rFonts w:ascii="Times New Roman" w:hAnsi="Times New Roman" w:cs="Times New Roman"/>
          <w:sz w:val="24"/>
          <w:szCs w:val="24"/>
        </w:rPr>
        <w:t xml:space="preserve">установленными </w:t>
      </w:r>
      <w:r w:rsidR="00C350D5">
        <w:rPr>
          <w:rFonts w:ascii="Times New Roman" w:hAnsi="Times New Roman" w:cs="Times New Roman"/>
          <w:sz w:val="24"/>
          <w:szCs w:val="24"/>
        </w:rPr>
        <w:t xml:space="preserve">СП </w:t>
      </w:r>
      <w:r w:rsidR="000652F9">
        <w:rPr>
          <w:rFonts w:ascii="Times New Roman" w:hAnsi="Times New Roman" w:cs="Times New Roman"/>
          <w:sz w:val="24"/>
          <w:szCs w:val="24"/>
        </w:rPr>
        <w:t xml:space="preserve">3.1/2.4.3598-20 </w:t>
      </w:r>
      <w:r w:rsidRPr="000A56DA">
        <w:rPr>
          <w:rFonts w:ascii="Times New Roman" w:hAnsi="Times New Roman" w:cs="Times New Roman"/>
          <w:sz w:val="24"/>
          <w:szCs w:val="24"/>
        </w:rPr>
        <w:t>и постановлением Главного государствен</w:t>
      </w:r>
      <w:r w:rsidR="000652F9">
        <w:rPr>
          <w:rFonts w:ascii="Times New Roman" w:hAnsi="Times New Roman" w:cs="Times New Roman"/>
          <w:sz w:val="24"/>
          <w:szCs w:val="24"/>
        </w:rPr>
        <w:t>ного врача РФ от 30.06.2020 №16</w:t>
      </w:r>
      <w:r w:rsidRPr="000A56DA">
        <w:rPr>
          <w:rFonts w:ascii="Times New Roman" w:hAnsi="Times New Roman" w:cs="Times New Roman"/>
          <w:sz w:val="24"/>
          <w:szCs w:val="24"/>
        </w:rPr>
        <w:t>, вносятся изменения в режим функционирования образовательной организации с 01.09.2020 года:</w:t>
      </w:r>
    </w:p>
    <w:p w:rsidR="00433FE5" w:rsidRDefault="00433FE5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проводится в несколько потоков: </w:t>
      </w:r>
    </w:p>
    <w:tbl>
      <w:tblPr>
        <w:tblStyle w:val="a4"/>
        <w:tblW w:w="0" w:type="auto"/>
        <w:tblInd w:w="709" w:type="dxa"/>
        <w:tblLook w:val="04A0"/>
      </w:tblPr>
      <w:tblGrid>
        <w:gridCol w:w="986"/>
        <w:gridCol w:w="1846"/>
        <w:gridCol w:w="934"/>
      </w:tblGrid>
      <w:tr w:rsidR="00B77D8C" w:rsidTr="00B77D8C">
        <w:tc>
          <w:tcPr>
            <w:tcW w:w="0" w:type="auto"/>
          </w:tcPr>
          <w:p w:rsidR="00B77D8C" w:rsidRDefault="00B77D8C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D8C" w:rsidRDefault="00B77D8C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B77D8C" w:rsidRDefault="00B77D8C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B77D8C" w:rsidTr="00B77D8C">
        <w:tc>
          <w:tcPr>
            <w:tcW w:w="0" w:type="auto"/>
          </w:tcPr>
          <w:p w:rsidR="00B77D8C" w:rsidRDefault="00B77D8C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поток</w:t>
            </w:r>
          </w:p>
        </w:tc>
        <w:tc>
          <w:tcPr>
            <w:tcW w:w="0" w:type="auto"/>
          </w:tcPr>
          <w:p w:rsidR="00B77D8C" w:rsidRDefault="00B77D8C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1а, б, 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4б, 4г</w:t>
            </w:r>
          </w:p>
        </w:tc>
        <w:tc>
          <w:tcPr>
            <w:tcW w:w="0" w:type="auto"/>
          </w:tcPr>
          <w:p w:rsidR="00B77D8C" w:rsidRDefault="001260C4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5,9,11</w:t>
            </w:r>
          </w:p>
        </w:tc>
      </w:tr>
      <w:tr w:rsidR="00B77D8C" w:rsidTr="00B77D8C">
        <w:tc>
          <w:tcPr>
            <w:tcW w:w="0" w:type="auto"/>
          </w:tcPr>
          <w:p w:rsidR="00B77D8C" w:rsidRDefault="00B77D8C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поток</w:t>
            </w:r>
          </w:p>
        </w:tc>
        <w:tc>
          <w:tcPr>
            <w:tcW w:w="0" w:type="auto"/>
          </w:tcPr>
          <w:p w:rsidR="00B77D8C" w:rsidRDefault="00B77D8C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2а, б,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3г, 4а</w:t>
            </w:r>
          </w:p>
        </w:tc>
        <w:tc>
          <w:tcPr>
            <w:tcW w:w="0" w:type="auto"/>
          </w:tcPr>
          <w:p w:rsidR="00B77D8C" w:rsidRDefault="001260C4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</w:tr>
      <w:tr w:rsidR="00B77D8C" w:rsidTr="00B77D8C">
        <w:tc>
          <w:tcPr>
            <w:tcW w:w="0" w:type="auto"/>
          </w:tcPr>
          <w:p w:rsidR="00B77D8C" w:rsidRDefault="00B77D8C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поток</w:t>
            </w:r>
          </w:p>
        </w:tc>
        <w:tc>
          <w:tcPr>
            <w:tcW w:w="0" w:type="auto"/>
          </w:tcPr>
          <w:p w:rsidR="00B77D8C" w:rsidRDefault="00B77D8C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 б, 4в</w:t>
            </w:r>
          </w:p>
        </w:tc>
        <w:tc>
          <w:tcPr>
            <w:tcW w:w="0" w:type="auto"/>
          </w:tcPr>
          <w:p w:rsidR="00B77D8C" w:rsidRDefault="001260C4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7D8C" w:rsidTr="00B77D8C">
        <w:tc>
          <w:tcPr>
            <w:tcW w:w="0" w:type="auto"/>
          </w:tcPr>
          <w:p w:rsidR="00B77D8C" w:rsidRDefault="00B77D8C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поток</w:t>
            </w:r>
          </w:p>
        </w:tc>
        <w:tc>
          <w:tcPr>
            <w:tcW w:w="0" w:type="auto"/>
          </w:tcPr>
          <w:p w:rsidR="00B77D8C" w:rsidRDefault="00B77D8C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2г, 3в</w:t>
            </w:r>
          </w:p>
        </w:tc>
        <w:tc>
          <w:tcPr>
            <w:tcW w:w="0" w:type="auto"/>
          </w:tcPr>
          <w:p w:rsidR="00B77D8C" w:rsidRDefault="001260C4" w:rsidP="00B77D8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77D8C" w:rsidRDefault="00B77D8C" w:rsidP="00B77D8C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D59B0" w:rsidRDefault="00ED59B0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в школу осуществляется по следующему графику:</w:t>
      </w:r>
    </w:p>
    <w:tbl>
      <w:tblPr>
        <w:tblStyle w:val="a4"/>
        <w:tblW w:w="0" w:type="auto"/>
        <w:tblInd w:w="709" w:type="dxa"/>
        <w:tblLook w:val="04A0"/>
      </w:tblPr>
      <w:tblGrid>
        <w:gridCol w:w="1536"/>
        <w:gridCol w:w="1461"/>
        <w:gridCol w:w="2139"/>
      </w:tblGrid>
      <w:tr w:rsidR="001260C4" w:rsidTr="001260C4"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входа</w:t>
            </w:r>
          </w:p>
        </w:tc>
      </w:tr>
      <w:tr w:rsidR="001260C4" w:rsidTr="001260C4"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8.25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1260C4" w:rsidTr="001260C4"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1260C4" w:rsidTr="001260C4"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1260C4" w:rsidTr="001260C4"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8.55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1-ые классы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1260C4" w:rsidTr="001260C4">
        <w:tc>
          <w:tcPr>
            <w:tcW w:w="0" w:type="auto"/>
          </w:tcPr>
          <w:p w:rsidR="001260C4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0" w:type="auto"/>
          </w:tcPr>
          <w:p w:rsidR="001260C4" w:rsidRDefault="001260C4" w:rsidP="00546ED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546ED8" w:rsidTr="001260C4"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– 8.55</w:t>
            </w:r>
          </w:p>
        </w:tc>
        <w:tc>
          <w:tcPr>
            <w:tcW w:w="0" w:type="auto"/>
          </w:tcPr>
          <w:p w:rsidR="00546ED8" w:rsidRDefault="00546ED8" w:rsidP="00546ED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1260C4" w:rsidTr="001260C4"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9.10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1260C4" w:rsidTr="001260C4"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1260C4" w:rsidTr="001260C4">
        <w:tc>
          <w:tcPr>
            <w:tcW w:w="0" w:type="auto"/>
          </w:tcPr>
          <w:p w:rsidR="001260C4" w:rsidRDefault="001260C4" w:rsidP="00546ED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46E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9.</w:t>
            </w:r>
            <w:r w:rsidR="00546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260C4" w:rsidRDefault="001260C4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546ED8" w:rsidTr="001260C4">
        <w:tc>
          <w:tcPr>
            <w:tcW w:w="0" w:type="auto"/>
          </w:tcPr>
          <w:p w:rsidR="00546ED8" w:rsidRDefault="00546ED8" w:rsidP="00546ED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– 9.50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546ED8" w:rsidTr="001260C4">
        <w:tc>
          <w:tcPr>
            <w:tcW w:w="0" w:type="auto"/>
          </w:tcPr>
          <w:p w:rsidR="00546ED8" w:rsidRDefault="00546ED8" w:rsidP="00546ED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– 9.50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546ED8" w:rsidTr="001260C4">
        <w:tc>
          <w:tcPr>
            <w:tcW w:w="0" w:type="auto"/>
          </w:tcPr>
          <w:p w:rsidR="00546ED8" w:rsidRDefault="00546ED8" w:rsidP="00546ED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13.10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 б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546ED8" w:rsidTr="001260C4"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13.10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546ED8" w:rsidTr="001260C4">
        <w:tc>
          <w:tcPr>
            <w:tcW w:w="0" w:type="auto"/>
          </w:tcPr>
          <w:p w:rsidR="00546ED8" w:rsidRDefault="00546ED8" w:rsidP="00546ED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13.45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546ED8" w:rsidTr="001260C4">
        <w:tc>
          <w:tcPr>
            <w:tcW w:w="0" w:type="auto"/>
          </w:tcPr>
          <w:p w:rsidR="00546ED8" w:rsidRDefault="00546ED8" w:rsidP="00546ED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 – 13.55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546ED8" w:rsidTr="001260C4"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 – 13.25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546ED8" w:rsidTr="001260C4"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 – 14.10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6ED8" w:rsidRDefault="00546ED8" w:rsidP="001260C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</w:tbl>
    <w:p w:rsidR="001260C4" w:rsidRDefault="001260C4" w:rsidP="001260C4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58C6" w:rsidRDefault="00FE42F7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7419D">
        <w:rPr>
          <w:rFonts w:ascii="Times New Roman" w:hAnsi="Times New Roman" w:cs="Times New Roman"/>
          <w:sz w:val="24"/>
          <w:szCs w:val="24"/>
        </w:rPr>
        <w:t>каждом</w:t>
      </w:r>
      <w:r>
        <w:rPr>
          <w:rFonts w:ascii="Times New Roman" w:hAnsi="Times New Roman" w:cs="Times New Roman"/>
          <w:sz w:val="24"/>
          <w:szCs w:val="24"/>
        </w:rPr>
        <w:t xml:space="preserve"> входе проводится утренняя </w:t>
      </w:r>
      <w:r w:rsidRPr="000652F9">
        <w:rPr>
          <w:rFonts w:ascii="Times New Roman" w:hAnsi="Times New Roman" w:cs="Times New Roman"/>
          <w:sz w:val="24"/>
          <w:szCs w:val="24"/>
        </w:rPr>
        <w:t>обязательная термометрия для учащихся и работников школы. Результат</w:t>
      </w:r>
      <w:r w:rsidR="000652F9" w:rsidRPr="000652F9">
        <w:rPr>
          <w:rFonts w:ascii="Times New Roman" w:hAnsi="Times New Roman" w:cs="Times New Roman"/>
          <w:sz w:val="24"/>
          <w:szCs w:val="24"/>
        </w:rPr>
        <w:t xml:space="preserve">ы термометрии </w:t>
      </w:r>
      <w:r w:rsidR="00097BA0">
        <w:rPr>
          <w:rFonts w:ascii="Times New Roman" w:hAnsi="Times New Roman" w:cs="Times New Roman"/>
          <w:sz w:val="24"/>
          <w:szCs w:val="24"/>
        </w:rPr>
        <w:t>заносят</w:t>
      </w:r>
      <w:r w:rsidR="000652F9" w:rsidRPr="000652F9">
        <w:rPr>
          <w:rFonts w:ascii="Times New Roman" w:hAnsi="Times New Roman" w:cs="Times New Roman"/>
          <w:sz w:val="24"/>
          <w:szCs w:val="24"/>
        </w:rPr>
        <w:t xml:space="preserve">ся </w:t>
      </w:r>
      <w:r w:rsidRPr="000652F9">
        <w:rPr>
          <w:rFonts w:ascii="Times New Roman" w:hAnsi="Times New Roman" w:cs="Times New Roman"/>
          <w:sz w:val="24"/>
          <w:szCs w:val="24"/>
        </w:rPr>
        <w:t>в журнал в отношении лиц с температурой тела 37,1 гр. и выше</w:t>
      </w:r>
      <w:r w:rsidR="000652F9" w:rsidRPr="000652F9">
        <w:rPr>
          <w:rFonts w:ascii="Times New Roman" w:hAnsi="Times New Roman" w:cs="Times New Roman"/>
          <w:sz w:val="24"/>
          <w:szCs w:val="24"/>
        </w:rPr>
        <w:t xml:space="preserve">. </w:t>
      </w:r>
      <w:r w:rsidRPr="000652F9">
        <w:rPr>
          <w:rFonts w:ascii="Times New Roman" w:hAnsi="Times New Roman" w:cs="Times New Roman"/>
          <w:sz w:val="24"/>
          <w:szCs w:val="24"/>
        </w:rPr>
        <w:t>Лица с призна</w:t>
      </w:r>
      <w:r w:rsidR="00CB3A12" w:rsidRPr="000652F9">
        <w:rPr>
          <w:rFonts w:ascii="Times New Roman" w:hAnsi="Times New Roman" w:cs="Times New Roman"/>
          <w:sz w:val="24"/>
          <w:szCs w:val="24"/>
        </w:rPr>
        <w:t xml:space="preserve">ками </w:t>
      </w:r>
      <w:r w:rsidR="00CB3A12">
        <w:rPr>
          <w:rFonts w:ascii="Times New Roman" w:hAnsi="Times New Roman" w:cs="Times New Roman"/>
          <w:sz w:val="24"/>
          <w:szCs w:val="24"/>
        </w:rPr>
        <w:t>инфекционных заболеваний (</w:t>
      </w:r>
      <w:r w:rsidR="000652F9">
        <w:rPr>
          <w:rFonts w:ascii="Times New Roman" w:hAnsi="Times New Roman" w:cs="Times New Roman"/>
          <w:sz w:val="24"/>
          <w:szCs w:val="24"/>
        </w:rPr>
        <w:t>респир</w:t>
      </w:r>
      <w:r>
        <w:rPr>
          <w:rFonts w:ascii="Times New Roman" w:hAnsi="Times New Roman" w:cs="Times New Roman"/>
          <w:sz w:val="24"/>
          <w:szCs w:val="24"/>
        </w:rPr>
        <w:t>ат</w:t>
      </w:r>
      <w:r w:rsidR="00546ED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рными, кишечными, повышенной температурой тела) незамедлительно </w:t>
      </w:r>
      <w:r w:rsidR="00CB3A12">
        <w:rPr>
          <w:rFonts w:ascii="Times New Roman" w:hAnsi="Times New Roman" w:cs="Times New Roman"/>
          <w:sz w:val="24"/>
          <w:szCs w:val="24"/>
        </w:rPr>
        <w:t>изолир</w:t>
      </w:r>
      <w:r w:rsidR="00864EE6">
        <w:rPr>
          <w:rFonts w:ascii="Times New Roman" w:hAnsi="Times New Roman" w:cs="Times New Roman"/>
          <w:sz w:val="24"/>
          <w:szCs w:val="24"/>
        </w:rPr>
        <w:t>уются</w:t>
      </w:r>
      <w:r w:rsidR="00CB3A12">
        <w:rPr>
          <w:rFonts w:ascii="Times New Roman" w:hAnsi="Times New Roman" w:cs="Times New Roman"/>
          <w:sz w:val="24"/>
          <w:szCs w:val="24"/>
        </w:rPr>
        <w:t xml:space="preserve"> с места выявления</w:t>
      </w:r>
      <w:r>
        <w:rPr>
          <w:rFonts w:ascii="Times New Roman" w:hAnsi="Times New Roman" w:cs="Times New Roman"/>
          <w:sz w:val="24"/>
          <w:szCs w:val="24"/>
        </w:rPr>
        <w:t xml:space="preserve"> указанных признаков до приезда  бригады скорой</w:t>
      </w:r>
      <w:r w:rsidR="005E1511">
        <w:rPr>
          <w:rFonts w:ascii="Times New Roman" w:hAnsi="Times New Roman" w:cs="Times New Roman"/>
          <w:sz w:val="24"/>
          <w:szCs w:val="24"/>
        </w:rPr>
        <w:t xml:space="preserve"> (</w:t>
      </w:r>
      <w:r w:rsidR="00CA6109">
        <w:rPr>
          <w:rFonts w:ascii="Times New Roman" w:hAnsi="Times New Roman" w:cs="Times New Roman"/>
          <w:sz w:val="24"/>
          <w:szCs w:val="24"/>
        </w:rPr>
        <w:t xml:space="preserve">неотложной) медицинской </w:t>
      </w:r>
      <w:r>
        <w:rPr>
          <w:rFonts w:ascii="Times New Roman" w:hAnsi="Times New Roman" w:cs="Times New Roman"/>
          <w:sz w:val="24"/>
          <w:szCs w:val="24"/>
        </w:rPr>
        <w:t>помощи</w:t>
      </w:r>
      <w:r w:rsidR="00CA6109">
        <w:rPr>
          <w:rFonts w:ascii="Times New Roman" w:hAnsi="Times New Roman" w:cs="Times New Roman"/>
          <w:sz w:val="24"/>
          <w:szCs w:val="24"/>
        </w:rPr>
        <w:t xml:space="preserve"> либо прибытия родителей (законных представителей) или самостоятельной самоизоляции в домашних условиях.</w:t>
      </w:r>
      <w:r w:rsidR="00864EE6">
        <w:rPr>
          <w:rFonts w:ascii="Times New Roman" w:hAnsi="Times New Roman" w:cs="Times New Roman"/>
          <w:sz w:val="24"/>
          <w:szCs w:val="24"/>
        </w:rPr>
        <w:t xml:space="preserve"> Изолятор находится в процедурном кабинете.</w:t>
      </w:r>
    </w:p>
    <w:p w:rsidR="00CB3A12" w:rsidRPr="00CB3A12" w:rsidRDefault="00CB3A12" w:rsidP="00E42D1D">
      <w:pPr>
        <w:pStyle w:val="a3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162CF" w:rsidRPr="002162CF" w:rsidRDefault="00097BA0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2CF">
        <w:rPr>
          <w:rFonts w:ascii="Times New Roman" w:hAnsi="Times New Roman" w:cs="Times New Roman"/>
          <w:sz w:val="24"/>
          <w:szCs w:val="24"/>
        </w:rPr>
        <w:lastRenderedPageBreak/>
        <w:t xml:space="preserve"> Продолжительность уроков, учебных занятий</w:t>
      </w:r>
      <w:r w:rsidR="0017419D">
        <w:rPr>
          <w:rFonts w:ascii="Times New Roman" w:hAnsi="Times New Roman" w:cs="Times New Roman"/>
          <w:sz w:val="24"/>
          <w:szCs w:val="24"/>
        </w:rPr>
        <w:t xml:space="preserve"> </w:t>
      </w:r>
      <w:r w:rsidR="002162CF" w:rsidRPr="002162CF">
        <w:rPr>
          <w:rFonts w:ascii="Times New Roman" w:hAnsi="Times New Roman" w:cs="Times New Roman"/>
          <w:sz w:val="24"/>
          <w:szCs w:val="24"/>
        </w:rPr>
        <w:t>в</w:t>
      </w:r>
      <w:r w:rsidR="0092540F">
        <w:rPr>
          <w:rFonts w:ascii="Times New Roman" w:hAnsi="Times New Roman" w:cs="Times New Roman"/>
          <w:sz w:val="24"/>
          <w:szCs w:val="24"/>
        </w:rPr>
        <w:t xml:space="preserve"> 1</w:t>
      </w:r>
      <w:r w:rsidR="002162CF">
        <w:rPr>
          <w:rFonts w:ascii="Times New Roman" w:hAnsi="Times New Roman" w:cs="Times New Roman"/>
          <w:sz w:val="24"/>
          <w:szCs w:val="24"/>
        </w:rPr>
        <w:t xml:space="preserve">-11 </w:t>
      </w:r>
      <w:r w:rsidR="002162CF" w:rsidRPr="002162CF">
        <w:rPr>
          <w:rFonts w:ascii="Times New Roman" w:hAnsi="Times New Roman" w:cs="Times New Roman"/>
          <w:sz w:val="24"/>
          <w:szCs w:val="24"/>
        </w:rPr>
        <w:t xml:space="preserve"> классах составляет 35 минут.</w:t>
      </w:r>
      <w:r w:rsidR="002162CF">
        <w:rPr>
          <w:rFonts w:ascii="Times New Roman" w:hAnsi="Times New Roman" w:cs="Times New Roman"/>
          <w:sz w:val="24"/>
          <w:szCs w:val="24"/>
        </w:rPr>
        <w:t xml:space="preserve"> </w:t>
      </w:r>
      <w:r w:rsidR="0017419D">
        <w:rPr>
          <w:rFonts w:ascii="Times New Roman" w:hAnsi="Times New Roman" w:cs="Times New Roman"/>
          <w:sz w:val="24"/>
          <w:szCs w:val="24"/>
        </w:rPr>
        <w:t xml:space="preserve">Внеурочная деятельность осуществляется в </w:t>
      </w:r>
      <w:proofErr w:type="spellStart"/>
      <w:r w:rsidR="0017419D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="0017419D">
        <w:rPr>
          <w:rFonts w:ascii="Times New Roman" w:hAnsi="Times New Roman" w:cs="Times New Roman"/>
          <w:sz w:val="24"/>
          <w:szCs w:val="24"/>
        </w:rPr>
        <w:t xml:space="preserve"> режиме. </w:t>
      </w:r>
      <w:r w:rsidR="002162CF">
        <w:rPr>
          <w:rFonts w:ascii="Times New Roman" w:hAnsi="Times New Roman" w:cs="Times New Roman"/>
          <w:sz w:val="24"/>
          <w:szCs w:val="24"/>
        </w:rPr>
        <w:t>Продолжител</w:t>
      </w:r>
      <w:r w:rsidR="00383D00">
        <w:rPr>
          <w:rFonts w:ascii="Times New Roman" w:hAnsi="Times New Roman" w:cs="Times New Roman"/>
          <w:sz w:val="24"/>
          <w:szCs w:val="24"/>
        </w:rPr>
        <w:t xml:space="preserve">ьность перерывов между уроками </w:t>
      </w:r>
      <w:r w:rsidR="002162CF">
        <w:rPr>
          <w:rFonts w:ascii="Times New Roman" w:hAnsi="Times New Roman" w:cs="Times New Roman"/>
          <w:sz w:val="24"/>
          <w:szCs w:val="24"/>
        </w:rPr>
        <w:t>10 минут, перерыв для питания учащихся- 20 минут.</w:t>
      </w:r>
      <w:r w:rsidR="001741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2CF" w:rsidRPr="002162CF" w:rsidRDefault="002162CF" w:rsidP="00E42D1D">
      <w:pPr>
        <w:pStyle w:val="a3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CB3A12" w:rsidRPr="004F6338" w:rsidRDefault="00FF0C68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338">
        <w:rPr>
          <w:rFonts w:ascii="Times New Roman" w:hAnsi="Times New Roman" w:cs="Times New Roman"/>
          <w:sz w:val="24"/>
          <w:szCs w:val="24"/>
        </w:rPr>
        <w:t xml:space="preserve">С целью минимизации контактов детей </w:t>
      </w:r>
      <w:r w:rsidR="004F6338" w:rsidRPr="004F6338">
        <w:rPr>
          <w:rFonts w:ascii="Times New Roman" w:hAnsi="Times New Roman" w:cs="Times New Roman"/>
          <w:sz w:val="24"/>
          <w:szCs w:val="24"/>
        </w:rPr>
        <w:t>п</w:t>
      </w:r>
      <w:r w:rsidR="00CB3A12" w:rsidRPr="004F6338">
        <w:rPr>
          <w:rFonts w:ascii="Times New Roman" w:hAnsi="Times New Roman" w:cs="Times New Roman"/>
          <w:sz w:val="24"/>
          <w:szCs w:val="24"/>
        </w:rPr>
        <w:t>родолжительность уроков и перемен организуется по следующему расписанию</w:t>
      </w:r>
      <w:r w:rsidR="004F6338" w:rsidRPr="004F6338">
        <w:rPr>
          <w:rFonts w:ascii="Times New Roman" w:hAnsi="Times New Roman" w:cs="Times New Roman"/>
          <w:sz w:val="24"/>
          <w:szCs w:val="24"/>
        </w:rPr>
        <w:t xml:space="preserve"> звонков</w:t>
      </w:r>
      <w:r w:rsidR="005F2636">
        <w:rPr>
          <w:rFonts w:ascii="Times New Roman" w:hAnsi="Times New Roman" w:cs="Times New Roman"/>
          <w:sz w:val="24"/>
          <w:szCs w:val="24"/>
        </w:rPr>
        <w:t xml:space="preserve"> </w:t>
      </w:r>
      <w:r w:rsidR="000517AD">
        <w:rPr>
          <w:rFonts w:ascii="Times New Roman" w:hAnsi="Times New Roman" w:cs="Times New Roman"/>
          <w:sz w:val="24"/>
          <w:szCs w:val="24"/>
        </w:rPr>
        <w:t>(</w:t>
      </w:r>
      <w:r w:rsidR="00CB3A12" w:rsidRPr="004F6338">
        <w:rPr>
          <w:rFonts w:ascii="Times New Roman" w:hAnsi="Times New Roman" w:cs="Times New Roman"/>
          <w:sz w:val="24"/>
          <w:szCs w:val="24"/>
        </w:rPr>
        <w:t>приложение №</w:t>
      </w:r>
      <w:r w:rsidR="005F2636">
        <w:rPr>
          <w:rFonts w:ascii="Times New Roman" w:hAnsi="Times New Roman" w:cs="Times New Roman"/>
          <w:sz w:val="24"/>
          <w:szCs w:val="24"/>
        </w:rPr>
        <w:t>1</w:t>
      </w:r>
      <w:r w:rsidR="00CB3A12" w:rsidRPr="004F6338">
        <w:rPr>
          <w:rFonts w:ascii="Times New Roman" w:hAnsi="Times New Roman" w:cs="Times New Roman"/>
          <w:sz w:val="24"/>
          <w:szCs w:val="24"/>
        </w:rPr>
        <w:t>).</w:t>
      </w:r>
    </w:p>
    <w:p w:rsidR="00CB3A12" w:rsidRPr="00CB3A12" w:rsidRDefault="00CB3A12" w:rsidP="00E42D1D">
      <w:pPr>
        <w:pStyle w:val="a3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CB3A12" w:rsidRDefault="00CB3A12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каждым классом закрепляется отдельный учебный к</w:t>
      </w:r>
      <w:r w:rsidR="00C94B0E">
        <w:rPr>
          <w:rFonts w:ascii="Times New Roman" w:hAnsi="Times New Roman" w:cs="Times New Roman"/>
          <w:sz w:val="24"/>
          <w:szCs w:val="24"/>
        </w:rPr>
        <w:t>абинет (приложение №</w:t>
      </w:r>
      <w:r w:rsidR="005F2636">
        <w:rPr>
          <w:rFonts w:ascii="Times New Roman" w:hAnsi="Times New Roman" w:cs="Times New Roman"/>
          <w:sz w:val="24"/>
          <w:szCs w:val="24"/>
        </w:rPr>
        <w:t>2</w:t>
      </w:r>
      <w:r w:rsidR="00C94B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котором дети обучаются по всем предметам</w:t>
      </w:r>
      <w:proofErr w:type="gramStart"/>
      <w:r>
        <w:rPr>
          <w:rFonts w:ascii="Times New Roman" w:hAnsi="Times New Roman" w:cs="Times New Roman"/>
          <w:sz w:val="24"/>
          <w:szCs w:val="24"/>
        </w:rPr>
        <w:t>,з</w:t>
      </w:r>
      <w:proofErr w:type="gramEnd"/>
      <w:r>
        <w:rPr>
          <w:rFonts w:ascii="Times New Roman" w:hAnsi="Times New Roman" w:cs="Times New Roman"/>
          <w:sz w:val="24"/>
          <w:szCs w:val="24"/>
        </w:rPr>
        <w:t>а исключением уроков, требу</w:t>
      </w:r>
      <w:r w:rsidR="00C94B0E">
        <w:rPr>
          <w:rFonts w:ascii="Times New Roman" w:hAnsi="Times New Roman" w:cs="Times New Roman"/>
          <w:sz w:val="24"/>
          <w:szCs w:val="24"/>
        </w:rPr>
        <w:t>ющих специального оборудования (</w:t>
      </w:r>
      <w:r>
        <w:rPr>
          <w:rFonts w:ascii="Times New Roman" w:hAnsi="Times New Roman" w:cs="Times New Roman"/>
          <w:sz w:val="24"/>
          <w:szCs w:val="24"/>
        </w:rPr>
        <w:t>химия, физика, информатика, физическая культура, технология</w:t>
      </w:r>
      <w:r w:rsidR="00C94B0E">
        <w:rPr>
          <w:rFonts w:ascii="Times New Roman" w:hAnsi="Times New Roman" w:cs="Times New Roman"/>
          <w:sz w:val="24"/>
          <w:szCs w:val="24"/>
        </w:rPr>
        <w:t>) или деления класса на подгруппы по английскому языку и родному языку.</w:t>
      </w:r>
    </w:p>
    <w:p w:rsidR="000F1560" w:rsidRPr="000F1560" w:rsidRDefault="000F1560" w:rsidP="00E42D1D">
      <w:pPr>
        <w:pStyle w:val="a3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A5848" w:rsidRDefault="000F1560" w:rsidP="00E42D1D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848">
        <w:rPr>
          <w:rFonts w:ascii="Times New Roman" w:hAnsi="Times New Roman" w:cs="Times New Roman"/>
          <w:sz w:val="24"/>
          <w:szCs w:val="24"/>
        </w:rPr>
        <w:t>При проведении уроков иностранного, родного, башкирского языков (в случае деления классов на подгруппы) занятия для 1 группы проводятся в кабинетах, закрепленных за классом, занятия 2 группы учащихся проводятся в специализированных кабинетах, которые используются только для проведения указанных уроков с обязательной санитарной обработкой после проведения каждого занятия.</w:t>
      </w:r>
    </w:p>
    <w:p w:rsidR="009A5848" w:rsidRPr="009A5848" w:rsidRDefault="009A5848" w:rsidP="00E42D1D">
      <w:pPr>
        <w:pStyle w:val="a3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A5848" w:rsidRDefault="000F1560" w:rsidP="00E42D1D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848">
        <w:rPr>
          <w:rFonts w:ascii="Times New Roman" w:hAnsi="Times New Roman" w:cs="Times New Roman"/>
          <w:sz w:val="24"/>
          <w:szCs w:val="24"/>
        </w:rPr>
        <w:t>При проведении уроков по предметам «информатика», «физика», «химия» изучение теоретической части материала проводится в кабинетах, закрепленных за классом, практические и лабораторные работы, требующие специальных условий, учебных материалов и оборудования, проводятся в специализированных кабинетах с обязательной санитарной обработкой после проведения каждого занятия.</w:t>
      </w:r>
    </w:p>
    <w:p w:rsidR="00F652F9" w:rsidRPr="00F652F9" w:rsidRDefault="00F652F9" w:rsidP="00E42D1D">
      <w:pPr>
        <w:pStyle w:val="a3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325F5" w:rsidRPr="0017419D" w:rsidRDefault="00F652F9" w:rsidP="00E42D1D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19D">
        <w:rPr>
          <w:rFonts w:ascii="Times New Roman" w:hAnsi="Times New Roman" w:cs="Times New Roman"/>
          <w:sz w:val="24"/>
          <w:szCs w:val="24"/>
        </w:rPr>
        <w:t xml:space="preserve"> </w:t>
      </w:r>
      <w:r w:rsidR="007D53E3" w:rsidRPr="0017419D">
        <w:rPr>
          <w:rFonts w:ascii="Times New Roman" w:hAnsi="Times New Roman" w:cs="Times New Roman"/>
          <w:sz w:val="24"/>
          <w:szCs w:val="24"/>
        </w:rPr>
        <w:t>В классных кабинетах нанесена поперечная разметка (маркировочная желтая линия), отделяющая «зону у доски», на расстоянии 1,5 метра от места расположения стола учителя до первого ряда ученических парт. Учитель во время проведения учебных занятий не должен выходить из «зоны у доски», а обучающиеся не должны пересекать ее. Работа учащихся у доски на период 1 четверти исключается. Близкий контакт учителя с обучающимся допускается при проведении занятий в начальной школе (1-4 классы), 5-х классах, на уроках ИЗО, технологии, практических занятиях по физике и химии.</w:t>
      </w:r>
    </w:p>
    <w:p w:rsidR="009A5848" w:rsidRDefault="009A5848" w:rsidP="00E42D1D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53E3" w:rsidRPr="007D53E3" w:rsidRDefault="007D53E3" w:rsidP="00E42D1D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3E3">
        <w:rPr>
          <w:rFonts w:ascii="Times New Roman" w:hAnsi="Times New Roman" w:cs="Times New Roman"/>
          <w:sz w:val="24"/>
          <w:szCs w:val="24"/>
        </w:rPr>
        <w:t>Количество занятий, проводимых в спортивном зале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5848">
        <w:rPr>
          <w:rFonts w:ascii="Times New Roman" w:hAnsi="Times New Roman" w:cs="Times New Roman"/>
          <w:sz w:val="24"/>
          <w:szCs w:val="24"/>
        </w:rPr>
        <w:t xml:space="preserve"> сокращается.</w:t>
      </w:r>
      <w:r w:rsidR="0017419D">
        <w:rPr>
          <w:rFonts w:ascii="Times New Roman" w:hAnsi="Times New Roman" w:cs="Times New Roman"/>
          <w:sz w:val="24"/>
          <w:szCs w:val="24"/>
        </w:rPr>
        <w:t xml:space="preserve"> </w:t>
      </w:r>
      <w:r w:rsidRPr="007D53E3">
        <w:rPr>
          <w:rFonts w:ascii="Times New Roman" w:hAnsi="Times New Roman" w:cs="Times New Roman"/>
          <w:sz w:val="24"/>
          <w:szCs w:val="24"/>
        </w:rPr>
        <w:t xml:space="preserve">При благоприятных погодных условиях занятия по физической культуре  </w:t>
      </w:r>
      <w:r w:rsidR="009A5848">
        <w:rPr>
          <w:rFonts w:ascii="Times New Roman" w:hAnsi="Times New Roman" w:cs="Times New Roman"/>
          <w:sz w:val="24"/>
          <w:szCs w:val="24"/>
        </w:rPr>
        <w:t>проводят</w:t>
      </w:r>
      <w:r w:rsidRPr="007D53E3">
        <w:rPr>
          <w:rFonts w:ascii="Times New Roman" w:hAnsi="Times New Roman" w:cs="Times New Roman"/>
          <w:sz w:val="24"/>
          <w:szCs w:val="24"/>
        </w:rPr>
        <w:t>ся на открытых спортивных площад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D53E3">
        <w:rPr>
          <w:rFonts w:ascii="Times New Roman" w:hAnsi="Times New Roman" w:cs="Times New Roman"/>
          <w:sz w:val="24"/>
          <w:szCs w:val="24"/>
        </w:rPr>
        <w:t xml:space="preserve">ах </w:t>
      </w:r>
      <w:r w:rsidR="009A5848">
        <w:rPr>
          <w:rFonts w:ascii="Times New Roman" w:hAnsi="Times New Roman" w:cs="Times New Roman"/>
          <w:sz w:val="24"/>
          <w:szCs w:val="24"/>
        </w:rPr>
        <w:t xml:space="preserve"> на территории школы.</w:t>
      </w:r>
    </w:p>
    <w:p w:rsidR="009A5848" w:rsidRDefault="009A5848" w:rsidP="00E42D1D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53E3" w:rsidRPr="007D53E3" w:rsidRDefault="007D53E3" w:rsidP="00E42D1D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3E3">
        <w:rPr>
          <w:rFonts w:ascii="Times New Roman" w:hAnsi="Times New Roman" w:cs="Times New Roman"/>
          <w:sz w:val="24"/>
          <w:szCs w:val="24"/>
        </w:rPr>
        <w:t>С целью обеспечения оптимального уровня двигательной активности</w:t>
      </w:r>
      <w:r w:rsidR="009A5848">
        <w:rPr>
          <w:rFonts w:ascii="Times New Roman" w:hAnsi="Times New Roman" w:cs="Times New Roman"/>
          <w:sz w:val="24"/>
          <w:szCs w:val="24"/>
        </w:rPr>
        <w:t xml:space="preserve"> уча</w:t>
      </w:r>
      <w:r w:rsidRPr="007D53E3">
        <w:rPr>
          <w:rFonts w:ascii="Times New Roman" w:hAnsi="Times New Roman" w:cs="Times New Roman"/>
          <w:sz w:val="24"/>
          <w:szCs w:val="24"/>
        </w:rPr>
        <w:t xml:space="preserve">щихся на уроках </w:t>
      </w:r>
      <w:r w:rsidR="009A5848">
        <w:rPr>
          <w:rFonts w:ascii="Times New Roman" w:hAnsi="Times New Roman" w:cs="Times New Roman"/>
          <w:sz w:val="24"/>
          <w:szCs w:val="24"/>
        </w:rPr>
        <w:t>проводятся физкультминутки</w:t>
      </w:r>
      <w:r w:rsidRPr="007D53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25F5" w:rsidRPr="00F325F5" w:rsidRDefault="00F325F5" w:rsidP="00E42D1D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91A" w:rsidRPr="00CA691A" w:rsidRDefault="00C94B0E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A691A">
        <w:rPr>
          <w:rFonts w:ascii="Times New Roman" w:hAnsi="Times New Roman" w:cs="Times New Roman"/>
          <w:sz w:val="24"/>
          <w:szCs w:val="24"/>
        </w:rPr>
        <w:t>Занятия внеурочной деятельности проводятся в дистанционном режиме согласно расписанию</w:t>
      </w:r>
      <w:r w:rsidR="005F3DAB">
        <w:rPr>
          <w:rFonts w:ascii="Times New Roman" w:hAnsi="Times New Roman" w:cs="Times New Roman"/>
          <w:sz w:val="24"/>
          <w:szCs w:val="24"/>
        </w:rPr>
        <w:t xml:space="preserve"> </w:t>
      </w:r>
      <w:r w:rsidRPr="00CA691A">
        <w:rPr>
          <w:rFonts w:ascii="Times New Roman" w:hAnsi="Times New Roman" w:cs="Times New Roman"/>
          <w:sz w:val="24"/>
          <w:szCs w:val="24"/>
        </w:rPr>
        <w:t xml:space="preserve">(информация будет размещена на сайте </w:t>
      </w:r>
      <w:r w:rsidR="005F3DAB">
        <w:rPr>
          <w:rFonts w:ascii="Times New Roman" w:hAnsi="Times New Roman" w:cs="Times New Roman"/>
          <w:sz w:val="24"/>
          <w:szCs w:val="24"/>
        </w:rPr>
        <w:t>гимназии</w:t>
      </w:r>
      <w:r w:rsidRPr="00CA691A">
        <w:rPr>
          <w:rFonts w:ascii="Times New Roman" w:hAnsi="Times New Roman" w:cs="Times New Roman"/>
          <w:sz w:val="24"/>
          <w:szCs w:val="24"/>
        </w:rPr>
        <w:t>).</w:t>
      </w:r>
    </w:p>
    <w:p w:rsidR="00CA691A" w:rsidRPr="00CA691A" w:rsidRDefault="00CA691A" w:rsidP="00E42D1D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C23" w:rsidRPr="00CA691A" w:rsidRDefault="00405774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A691A">
        <w:rPr>
          <w:rFonts w:ascii="Times New Roman" w:hAnsi="Times New Roman" w:cs="Times New Roman"/>
          <w:sz w:val="24"/>
          <w:szCs w:val="24"/>
        </w:rPr>
        <w:t xml:space="preserve">Занятия дополнительного образования будут проводиться в соответствии с утвержденным расписанием (информация будет размещена на сайте </w:t>
      </w:r>
      <w:r w:rsidR="005F3DAB">
        <w:rPr>
          <w:rFonts w:ascii="Times New Roman" w:hAnsi="Times New Roman" w:cs="Times New Roman"/>
          <w:sz w:val="24"/>
          <w:szCs w:val="24"/>
        </w:rPr>
        <w:t>гимназии</w:t>
      </w:r>
      <w:r w:rsidRPr="00CA691A">
        <w:rPr>
          <w:rFonts w:ascii="Times New Roman" w:hAnsi="Times New Roman" w:cs="Times New Roman"/>
          <w:sz w:val="24"/>
          <w:szCs w:val="24"/>
        </w:rPr>
        <w:t>)</w:t>
      </w:r>
      <w:r w:rsidR="00F325F5" w:rsidRPr="00CA691A">
        <w:rPr>
          <w:rFonts w:ascii="Times New Roman" w:hAnsi="Times New Roman" w:cs="Times New Roman"/>
          <w:sz w:val="24"/>
          <w:szCs w:val="24"/>
        </w:rPr>
        <w:t>.</w:t>
      </w:r>
    </w:p>
    <w:p w:rsidR="00CA691A" w:rsidRPr="00CA691A" w:rsidRDefault="00CA691A" w:rsidP="00E42D1D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A691A" w:rsidRPr="009A5848" w:rsidRDefault="00CA691A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61362">
        <w:rPr>
          <w:rFonts w:ascii="Times New Roman" w:hAnsi="Times New Roman" w:cs="Times New Roman"/>
          <w:sz w:val="24"/>
          <w:szCs w:val="24"/>
        </w:rPr>
        <w:lastRenderedPageBreak/>
        <w:t>Отменяются все массовые мероприятия с учащимися до 31 декабря 2020 года включительно.</w:t>
      </w:r>
    </w:p>
    <w:p w:rsidR="009A5848" w:rsidRPr="009A5848" w:rsidRDefault="009A5848" w:rsidP="00E42D1D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A5848" w:rsidRDefault="009A5848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школьников проводится по следующему графику (приложение №</w:t>
      </w:r>
      <w:r w:rsidR="005F26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B0C23" w:rsidRPr="00EB0C23" w:rsidRDefault="00EB0C23" w:rsidP="00E42D1D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1BFF" w:rsidRPr="00AB1BFF" w:rsidRDefault="00405774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BFF">
        <w:rPr>
          <w:rFonts w:ascii="Times New Roman" w:hAnsi="Times New Roman" w:cs="Times New Roman"/>
          <w:sz w:val="24"/>
          <w:szCs w:val="24"/>
        </w:rPr>
        <w:t>Приём граждан админи</w:t>
      </w:r>
      <w:r w:rsidR="00AB1BFF" w:rsidRPr="00AB1BFF">
        <w:rPr>
          <w:rFonts w:ascii="Times New Roman" w:hAnsi="Times New Roman" w:cs="Times New Roman"/>
          <w:sz w:val="24"/>
          <w:szCs w:val="24"/>
        </w:rPr>
        <w:t>страцией осуществляется</w:t>
      </w:r>
      <w:r w:rsidR="00B40951">
        <w:rPr>
          <w:rFonts w:ascii="Times New Roman" w:hAnsi="Times New Roman" w:cs="Times New Roman"/>
          <w:sz w:val="24"/>
          <w:szCs w:val="24"/>
        </w:rPr>
        <w:t xml:space="preserve"> с 1</w:t>
      </w:r>
      <w:r w:rsidR="0017419D">
        <w:rPr>
          <w:rFonts w:ascii="Times New Roman" w:hAnsi="Times New Roman" w:cs="Times New Roman"/>
          <w:sz w:val="24"/>
          <w:szCs w:val="24"/>
        </w:rPr>
        <w:t>4</w:t>
      </w:r>
      <w:r w:rsidR="00B40951">
        <w:rPr>
          <w:rFonts w:ascii="Times New Roman" w:hAnsi="Times New Roman" w:cs="Times New Roman"/>
          <w:sz w:val="24"/>
          <w:szCs w:val="24"/>
        </w:rPr>
        <w:t>.</w:t>
      </w:r>
      <w:r w:rsidR="007F7C28">
        <w:rPr>
          <w:rFonts w:ascii="Times New Roman" w:hAnsi="Times New Roman" w:cs="Times New Roman"/>
          <w:sz w:val="24"/>
          <w:szCs w:val="24"/>
        </w:rPr>
        <w:t>30</w:t>
      </w:r>
      <w:r w:rsidR="0017419D">
        <w:rPr>
          <w:rFonts w:ascii="Times New Roman" w:hAnsi="Times New Roman" w:cs="Times New Roman"/>
          <w:sz w:val="24"/>
          <w:szCs w:val="24"/>
        </w:rPr>
        <w:t xml:space="preserve"> – 15.</w:t>
      </w:r>
      <w:r w:rsidR="007F7C28">
        <w:rPr>
          <w:rFonts w:ascii="Times New Roman" w:hAnsi="Times New Roman" w:cs="Times New Roman"/>
          <w:sz w:val="24"/>
          <w:szCs w:val="24"/>
        </w:rPr>
        <w:t>30</w:t>
      </w:r>
      <w:r w:rsidR="00B40951">
        <w:rPr>
          <w:rFonts w:ascii="Times New Roman" w:hAnsi="Times New Roman" w:cs="Times New Roman"/>
          <w:sz w:val="24"/>
          <w:szCs w:val="24"/>
        </w:rPr>
        <w:t xml:space="preserve"> ч в</w:t>
      </w:r>
      <w:r w:rsidR="0017419D">
        <w:rPr>
          <w:rFonts w:ascii="Times New Roman" w:hAnsi="Times New Roman" w:cs="Times New Roman"/>
          <w:sz w:val="24"/>
          <w:szCs w:val="24"/>
        </w:rPr>
        <w:t>о</w:t>
      </w:r>
      <w:r w:rsidR="00B40951">
        <w:rPr>
          <w:rFonts w:ascii="Times New Roman" w:hAnsi="Times New Roman" w:cs="Times New Roman"/>
          <w:sz w:val="24"/>
          <w:szCs w:val="24"/>
        </w:rPr>
        <w:t xml:space="preserve"> </w:t>
      </w:r>
      <w:r w:rsidR="0017419D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Pr="00AB1BFF">
        <w:rPr>
          <w:rFonts w:ascii="Times New Roman" w:hAnsi="Times New Roman" w:cs="Times New Roman"/>
          <w:sz w:val="24"/>
          <w:szCs w:val="24"/>
        </w:rPr>
        <w:t>по предварител</w:t>
      </w:r>
      <w:r w:rsidR="00B40951">
        <w:rPr>
          <w:rFonts w:ascii="Times New Roman" w:hAnsi="Times New Roman" w:cs="Times New Roman"/>
          <w:sz w:val="24"/>
          <w:szCs w:val="24"/>
        </w:rPr>
        <w:t xml:space="preserve">ьной записи по телефону </w:t>
      </w:r>
      <w:r w:rsidR="0017419D">
        <w:rPr>
          <w:rFonts w:ascii="Times New Roman" w:hAnsi="Times New Roman" w:cs="Times New Roman"/>
          <w:sz w:val="24"/>
          <w:szCs w:val="24"/>
        </w:rPr>
        <w:t>3-62-00.</w:t>
      </w:r>
      <w:r w:rsidR="00B40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BFF" w:rsidRPr="00AB1BFF" w:rsidRDefault="00AB1BFF" w:rsidP="00E42D1D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1BFF" w:rsidRPr="00EB0C23" w:rsidRDefault="00AB1BFF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0C23">
        <w:rPr>
          <w:rFonts w:ascii="Times New Roman" w:hAnsi="Times New Roman" w:cs="Times New Roman"/>
          <w:sz w:val="24"/>
          <w:szCs w:val="24"/>
        </w:rPr>
        <w:t>Пропускной режим для граждан организуется в соответствии с Положением о</w:t>
      </w:r>
      <w:r w:rsidR="00174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23">
        <w:rPr>
          <w:rFonts w:ascii="Times New Roman" w:hAnsi="Times New Roman" w:cs="Times New Roman"/>
          <w:color w:val="000000"/>
          <w:sz w:val="24"/>
          <w:szCs w:val="24"/>
        </w:rPr>
        <w:t>внутриобъектовом</w:t>
      </w:r>
      <w:proofErr w:type="spellEnd"/>
      <w:r w:rsidRPr="00EB0C23">
        <w:rPr>
          <w:rFonts w:ascii="Times New Roman" w:hAnsi="Times New Roman" w:cs="Times New Roman"/>
          <w:color w:val="000000"/>
          <w:sz w:val="24"/>
          <w:szCs w:val="24"/>
        </w:rPr>
        <w:t xml:space="preserve"> и пропускном режиме.</w:t>
      </w:r>
    </w:p>
    <w:p w:rsidR="00AB1BFF" w:rsidRPr="00EB0C23" w:rsidRDefault="00AB1BFF" w:rsidP="00E42D1D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1BFF" w:rsidRDefault="00AB1BFF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Общение </w:t>
      </w:r>
      <w:r w:rsidR="00B40951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40951">
        <w:rPr>
          <w:rFonts w:ascii="Times New Roman" w:hAnsi="Times New Roman" w:cs="Times New Roman"/>
          <w:sz w:val="24"/>
          <w:szCs w:val="24"/>
        </w:rPr>
        <w:t xml:space="preserve">отрудников </w:t>
      </w:r>
      <w:r w:rsidR="007F7C28">
        <w:rPr>
          <w:rFonts w:ascii="Times New Roman" w:hAnsi="Times New Roman" w:cs="Times New Roman"/>
          <w:sz w:val="24"/>
          <w:szCs w:val="24"/>
        </w:rPr>
        <w:t>гимназии</w:t>
      </w:r>
      <w:r w:rsidR="00B40951">
        <w:rPr>
          <w:rFonts w:ascii="Times New Roman" w:hAnsi="Times New Roman" w:cs="Times New Roman"/>
          <w:sz w:val="24"/>
          <w:szCs w:val="24"/>
        </w:rPr>
        <w:t xml:space="preserve"> с родителями (</w:t>
      </w:r>
      <w:r>
        <w:rPr>
          <w:rFonts w:ascii="Times New Roman" w:hAnsi="Times New Roman" w:cs="Times New Roman"/>
          <w:sz w:val="24"/>
          <w:szCs w:val="24"/>
        </w:rPr>
        <w:t>законными представителями) учащихся, п</w:t>
      </w:r>
      <w:r w:rsidR="00B40951">
        <w:rPr>
          <w:rFonts w:ascii="Times New Roman" w:hAnsi="Times New Roman" w:cs="Times New Roman"/>
          <w:sz w:val="24"/>
          <w:szCs w:val="24"/>
        </w:rPr>
        <w:t>редусматривающее прямой контакт</w:t>
      </w:r>
      <w:r>
        <w:rPr>
          <w:rFonts w:ascii="Times New Roman" w:hAnsi="Times New Roman" w:cs="Times New Roman"/>
          <w:sz w:val="24"/>
          <w:szCs w:val="24"/>
        </w:rPr>
        <w:t xml:space="preserve">, не допускается. Решение вопросов с </w:t>
      </w:r>
      <w:r w:rsidR="00B40951">
        <w:rPr>
          <w:rFonts w:ascii="Times New Roman" w:hAnsi="Times New Roman" w:cs="Times New Roman"/>
          <w:sz w:val="24"/>
          <w:szCs w:val="24"/>
        </w:rPr>
        <w:t>родителями (</w:t>
      </w:r>
      <w:r>
        <w:rPr>
          <w:rFonts w:ascii="Times New Roman" w:hAnsi="Times New Roman" w:cs="Times New Roman"/>
          <w:sz w:val="24"/>
          <w:szCs w:val="24"/>
        </w:rPr>
        <w:t>законными представителями)</w:t>
      </w:r>
      <w:r w:rsidR="00B40951">
        <w:rPr>
          <w:rFonts w:ascii="Times New Roman" w:hAnsi="Times New Roman" w:cs="Times New Roman"/>
          <w:sz w:val="24"/>
          <w:szCs w:val="24"/>
        </w:rPr>
        <w:t>учащихся осуществляется в дистанционной форме  с использованием телефонной  связи, видеоконференций, других бесконтактных способов.</w:t>
      </w:r>
    </w:p>
    <w:p w:rsidR="00B40951" w:rsidRPr="00B40951" w:rsidRDefault="00B40951" w:rsidP="00E42D1D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5F5" w:rsidRDefault="00B40951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951">
        <w:rPr>
          <w:rFonts w:ascii="Times New Roman" w:hAnsi="Times New Roman" w:cs="Times New Roman"/>
          <w:sz w:val="24"/>
          <w:szCs w:val="24"/>
        </w:rPr>
        <w:t xml:space="preserve">Проведение общешкольных и классных родительских собраний непосредственно в </w:t>
      </w:r>
      <w:r w:rsidR="0017419D">
        <w:rPr>
          <w:rFonts w:ascii="Times New Roman" w:hAnsi="Times New Roman" w:cs="Times New Roman"/>
          <w:sz w:val="24"/>
          <w:szCs w:val="24"/>
        </w:rPr>
        <w:t>гимназии</w:t>
      </w:r>
      <w:r w:rsidRPr="00B40951">
        <w:rPr>
          <w:rFonts w:ascii="Times New Roman" w:hAnsi="Times New Roman" w:cs="Times New Roman"/>
          <w:sz w:val="24"/>
          <w:szCs w:val="24"/>
        </w:rPr>
        <w:t xml:space="preserve"> </w:t>
      </w:r>
      <w:r w:rsidR="00FC1D69">
        <w:rPr>
          <w:rFonts w:ascii="Times New Roman" w:hAnsi="Times New Roman" w:cs="Times New Roman"/>
          <w:sz w:val="24"/>
          <w:szCs w:val="24"/>
        </w:rPr>
        <w:t>не</w:t>
      </w:r>
      <w:r w:rsidR="009A5848">
        <w:rPr>
          <w:rFonts w:ascii="Times New Roman" w:hAnsi="Times New Roman" w:cs="Times New Roman"/>
          <w:sz w:val="24"/>
          <w:szCs w:val="24"/>
        </w:rPr>
        <w:t xml:space="preserve"> предусмотрено</w:t>
      </w:r>
      <w:r w:rsidR="00FC1D69">
        <w:rPr>
          <w:rFonts w:ascii="Times New Roman" w:hAnsi="Times New Roman" w:cs="Times New Roman"/>
          <w:sz w:val="24"/>
          <w:szCs w:val="24"/>
        </w:rPr>
        <w:t xml:space="preserve">. </w:t>
      </w:r>
      <w:r w:rsidR="000E25F1">
        <w:rPr>
          <w:rFonts w:ascii="Times New Roman" w:hAnsi="Times New Roman" w:cs="Times New Roman"/>
          <w:sz w:val="24"/>
          <w:szCs w:val="24"/>
        </w:rPr>
        <w:t>Все собрания проводят</w:t>
      </w:r>
      <w:r w:rsidR="00FC1D69">
        <w:rPr>
          <w:rFonts w:ascii="Times New Roman" w:hAnsi="Times New Roman" w:cs="Times New Roman"/>
          <w:sz w:val="24"/>
          <w:szCs w:val="24"/>
        </w:rPr>
        <w:t xml:space="preserve">ся </w:t>
      </w:r>
      <w:r w:rsidR="00927AEC">
        <w:rPr>
          <w:rFonts w:ascii="Times New Roman" w:hAnsi="Times New Roman" w:cs="Times New Roman"/>
          <w:sz w:val="24"/>
          <w:szCs w:val="24"/>
        </w:rPr>
        <w:t xml:space="preserve"> только в цифровом формате с использованием бесплатных площадок для проведения видеоконференций.</w:t>
      </w:r>
    </w:p>
    <w:p w:rsidR="00CA691A" w:rsidRPr="00CA691A" w:rsidRDefault="00CA691A" w:rsidP="00E42D1D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1BFF" w:rsidRPr="00861362" w:rsidRDefault="00405774" w:rsidP="00E42D1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362">
        <w:rPr>
          <w:rFonts w:ascii="Times New Roman" w:hAnsi="Times New Roman" w:cs="Times New Roman"/>
          <w:sz w:val="24"/>
          <w:szCs w:val="24"/>
        </w:rPr>
        <w:t>Телефон «горячей линии» по вопросам</w:t>
      </w:r>
      <w:r w:rsidR="00F82621" w:rsidRPr="00861362">
        <w:rPr>
          <w:rFonts w:ascii="Times New Roman" w:hAnsi="Times New Roman" w:cs="Times New Roman"/>
          <w:sz w:val="24"/>
          <w:szCs w:val="24"/>
        </w:rPr>
        <w:t xml:space="preserve"> функционирования </w:t>
      </w:r>
      <w:r w:rsidR="0017419D">
        <w:rPr>
          <w:rFonts w:ascii="Times New Roman" w:hAnsi="Times New Roman" w:cs="Times New Roman"/>
          <w:sz w:val="24"/>
          <w:szCs w:val="24"/>
        </w:rPr>
        <w:t>гимназии</w:t>
      </w:r>
      <w:r w:rsidR="00F82621" w:rsidRPr="00861362">
        <w:rPr>
          <w:rFonts w:ascii="Times New Roman" w:hAnsi="Times New Roman" w:cs="Times New Roman"/>
          <w:sz w:val="24"/>
          <w:szCs w:val="24"/>
        </w:rPr>
        <w:t xml:space="preserve"> </w:t>
      </w:r>
      <w:r w:rsidR="00F12572" w:rsidRPr="00F12572">
        <w:rPr>
          <w:rFonts w:ascii="Times New Roman" w:hAnsi="Times New Roman" w:cs="Times New Roman"/>
          <w:sz w:val="24"/>
          <w:szCs w:val="24"/>
        </w:rPr>
        <w:t>в условиях распространения COVID-19</w:t>
      </w:r>
      <w:r w:rsidR="0017419D">
        <w:rPr>
          <w:rFonts w:ascii="Times New Roman" w:hAnsi="Times New Roman" w:cs="Times New Roman"/>
          <w:sz w:val="24"/>
          <w:szCs w:val="24"/>
        </w:rPr>
        <w:t xml:space="preserve"> </w:t>
      </w:r>
      <w:r w:rsidR="002446A1">
        <w:rPr>
          <w:rFonts w:ascii="Times New Roman" w:hAnsi="Times New Roman" w:cs="Times New Roman"/>
          <w:sz w:val="24"/>
          <w:szCs w:val="24"/>
        </w:rPr>
        <w:t>8</w:t>
      </w:r>
      <w:r w:rsidR="00265BB5">
        <w:rPr>
          <w:rFonts w:ascii="Times New Roman" w:hAnsi="Times New Roman" w:cs="Times New Roman"/>
          <w:sz w:val="24"/>
          <w:szCs w:val="24"/>
        </w:rPr>
        <w:t>(</w:t>
      </w:r>
      <w:r w:rsidR="002446A1">
        <w:rPr>
          <w:rFonts w:ascii="Times New Roman" w:hAnsi="Times New Roman" w:cs="Times New Roman"/>
          <w:sz w:val="24"/>
          <w:szCs w:val="24"/>
        </w:rPr>
        <w:t xml:space="preserve">34767) </w:t>
      </w:r>
      <w:r w:rsidR="0017419D">
        <w:rPr>
          <w:rFonts w:ascii="Times New Roman" w:hAnsi="Times New Roman" w:cs="Times New Roman"/>
          <w:sz w:val="24"/>
          <w:szCs w:val="24"/>
        </w:rPr>
        <w:t>3-67-87</w:t>
      </w:r>
      <w:r w:rsidR="00265BB5">
        <w:rPr>
          <w:rFonts w:ascii="Times New Roman" w:hAnsi="Times New Roman" w:cs="Times New Roman"/>
          <w:sz w:val="24"/>
          <w:szCs w:val="24"/>
        </w:rPr>
        <w:t xml:space="preserve">; </w:t>
      </w:r>
      <w:r w:rsidR="002446A1">
        <w:rPr>
          <w:rFonts w:ascii="Times New Roman" w:hAnsi="Times New Roman" w:cs="Times New Roman"/>
          <w:sz w:val="24"/>
          <w:szCs w:val="24"/>
        </w:rPr>
        <w:t>89</w:t>
      </w:r>
      <w:r w:rsidR="0017419D">
        <w:rPr>
          <w:rFonts w:ascii="Times New Roman" w:hAnsi="Times New Roman" w:cs="Times New Roman"/>
          <w:sz w:val="24"/>
          <w:szCs w:val="24"/>
        </w:rPr>
        <w:t>173699988</w:t>
      </w:r>
      <w:r w:rsidRPr="00861362">
        <w:rPr>
          <w:rFonts w:ascii="Times New Roman" w:hAnsi="Times New Roman" w:cs="Times New Roman"/>
          <w:sz w:val="24"/>
          <w:szCs w:val="24"/>
        </w:rPr>
        <w:t>.</w:t>
      </w:r>
    </w:p>
    <w:p w:rsidR="00AB1BFF" w:rsidRPr="007E387D" w:rsidRDefault="00AB1BFF" w:rsidP="00E42D1D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B0E" w:rsidRDefault="00C94B0E" w:rsidP="00E42D1D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B0E" w:rsidRPr="00C94B0E" w:rsidRDefault="00C94B0E" w:rsidP="00E42D1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A12" w:rsidRDefault="00CB3A12" w:rsidP="00E42D1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768F" w:rsidRDefault="0072768F" w:rsidP="00E42D1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768F" w:rsidRDefault="0072768F" w:rsidP="00E42D1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768F" w:rsidRDefault="0072768F" w:rsidP="00C94B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68F" w:rsidRDefault="0072768F" w:rsidP="00C94B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68F" w:rsidRDefault="0072768F" w:rsidP="00C94B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68F" w:rsidRDefault="0072768F" w:rsidP="00C94B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68F" w:rsidRDefault="0072768F" w:rsidP="00C94B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68F" w:rsidRDefault="0072768F" w:rsidP="00C94B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68F" w:rsidRDefault="0072768F" w:rsidP="00C94B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28" w:rsidRDefault="007F7C28" w:rsidP="00C94B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28" w:rsidRDefault="007F7C28" w:rsidP="00C94B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7C28" w:rsidSect="0072768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2224E"/>
    <w:multiLevelType w:val="hybridMultilevel"/>
    <w:tmpl w:val="57EECA50"/>
    <w:lvl w:ilvl="0" w:tplc="8CE84B8A">
      <w:start w:val="1"/>
      <w:numFmt w:val="decimal"/>
      <w:lvlText w:val="%1."/>
      <w:lvlJc w:val="left"/>
      <w:pPr>
        <w:ind w:left="169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533757"/>
    <w:multiLevelType w:val="hybridMultilevel"/>
    <w:tmpl w:val="EDBCDBE0"/>
    <w:lvl w:ilvl="0" w:tplc="BA4459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6180F"/>
    <w:multiLevelType w:val="multilevel"/>
    <w:tmpl w:val="14A6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A56DA"/>
    <w:rsid w:val="00005ABD"/>
    <w:rsid w:val="000071F0"/>
    <w:rsid w:val="00027E77"/>
    <w:rsid w:val="000517AD"/>
    <w:rsid w:val="000652F9"/>
    <w:rsid w:val="00097BA0"/>
    <w:rsid w:val="000A56DA"/>
    <w:rsid w:val="000E131F"/>
    <w:rsid w:val="000E25F1"/>
    <w:rsid w:val="000E6E11"/>
    <w:rsid w:val="000F1560"/>
    <w:rsid w:val="00121F51"/>
    <w:rsid w:val="001260C4"/>
    <w:rsid w:val="00134163"/>
    <w:rsid w:val="001611F4"/>
    <w:rsid w:val="0017419D"/>
    <w:rsid w:val="001E6E70"/>
    <w:rsid w:val="001F057F"/>
    <w:rsid w:val="00213661"/>
    <w:rsid w:val="002162CF"/>
    <w:rsid w:val="00232C47"/>
    <w:rsid w:val="002446A1"/>
    <w:rsid w:val="00265BB5"/>
    <w:rsid w:val="002912EE"/>
    <w:rsid w:val="002D0FA7"/>
    <w:rsid w:val="002F561B"/>
    <w:rsid w:val="003010EE"/>
    <w:rsid w:val="00383D00"/>
    <w:rsid w:val="003C18D7"/>
    <w:rsid w:val="003D35C6"/>
    <w:rsid w:val="00405774"/>
    <w:rsid w:val="00433FE5"/>
    <w:rsid w:val="00465769"/>
    <w:rsid w:val="004705AB"/>
    <w:rsid w:val="00473F61"/>
    <w:rsid w:val="004A6A5D"/>
    <w:rsid w:val="004B52DE"/>
    <w:rsid w:val="004C7917"/>
    <w:rsid w:val="004E006C"/>
    <w:rsid w:val="004F6338"/>
    <w:rsid w:val="005444F5"/>
    <w:rsid w:val="00546ED8"/>
    <w:rsid w:val="00561E90"/>
    <w:rsid w:val="005A7668"/>
    <w:rsid w:val="005B107D"/>
    <w:rsid w:val="005C499E"/>
    <w:rsid w:val="005D22A1"/>
    <w:rsid w:val="005D3465"/>
    <w:rsid w:val="005E1511"/>
    <w:rsid w:val="005E6ADF"/>
    <w:rsid w:val="005F2636"/>
    <w:rsid w:val="005F3DAB"/>
    <w:rsid w:val="00640894"/>
    <w:rsid w:val="00647A23"/>
    <w:rsid w:val="0072768F"/>
    <w:rsid w:val="007449F2"/>
    <w:rsid w:val="007565FF"/>
    <w:rsid w:val="007C74EE"/>
    <w:rsid w:val="007D53E3"/>
    <w:rsid w:val="007E387D"/>
    <w:rsid w:val="007F7C28"/>
    <w:rsid w:val="00836E37"/>
    <w:rsid w:val="00861362"/>
    <w:rsid w:val="00864EE6"/>
    <w:rsid w:val="008658C6"/>
    <w:rsid w:val="0087221B"/>
    <w:rsid w:val="008B07EC"/>
    <w:rsid w:val="008B4569"/>
    <w:rsid w:val="008C1B65"/>
    <w:rsid w:val="008D2BF8"/>
    <w:rsid w:val="008D7003"/>
    <w:rsid w:val="0092540F"/>
    <w:rsid w:val="00927AEC"/>
    <w:rsid w:val="00984FC8"/>
    <w:rsid w:val="009853AC"/>
    <w:rsid w:val="009A5848"/>
    <w:rsid w:val="009B29D7"/>
    <w:rsid w:val="009C7748"/>
    <w:rsid w:val="009D2FA0"/>
    <w:rsid w:val="009D59D0"/>
    <w:rsid w:val="00A235F9"/>
    <w:rsid w:val="00A94D32"/>
    <w:rsid w:val="00AB1BFF"/>
    <w:rsid w:val="00AF19D4"/>
    <w:rsid w:val="00B27BFF"/>
    <w:rsid w:val="00B40951"/>
    <w:rsid w:val="00B40D29"/>
    <w:rsid w:val="00B50704"/>
    <w:rsid w:val="00B62A95"/>
    <w:rsid w:val="00B77D8C"/>
    <w:rsid w:val="00BB1D1A"/>
    <w:rsid w:val="00BB777E"/>
    <w:rsid w:val="00BE4A76"/>
    <w:rsid w:val="00C350D5"/>
    <w:rsid w:val="00C61AF2"/>
    <w:rsid w:val="00C94B0E"/>
    <w:rsid w:val="00C97232"/>
    <w:rsid w:val="00CA6109"/>
    <w:rsid w:val="00CA691A"/>
    <w:rsid w:val="00CB3A12"/>
    <w:rsid w:val="00CB3A77"/>
    <w:rsid w:val="00D36DD9"/>
    <w:rsid w:val="00D46610"/>
    <w:rsid w:val="00DA4E44"/>
    <w:rsid w:val="00DA7224"/>
    <w:rsid w:val="00E149C6"/>
    <w:rsid w:val="00E33596"/>
    <w:rsid w:val="00E42D1D"/>
    <w:rsid w:val="00E60A10"/>
    <w:rsid w:val="00E811C7"/>
    <w:rsid w:val="00E9499A"/>
    <w:rsid w:val="00EB0C23"/>
    <w:rsid w:val="00EB1D12"/>
    <w:rsid w:val="00ED59B0"/>
    <w:rsid w:val="00EE2D7E"/>
    <w:rsid w:val="00F07F35"/>
    <w:rsid w:val="00F12572"/>
    <w:rsid w:val="00F2446F"/>
    <w:rsid w:val="00F325F5"/>
    <w:rsid w:val="00F33D99"/>
    <w:rsid w:val="00F652F9"/>
    <w:rsid w:val="00F82621"/>
    <w:rsid w:val="00FB0688"/>
    <w:rsid w:val="00FC1D69"/>
    <w:rsid w:val="00FD206B"/>
    <w:rsid w:val="00FE42F7"/>
    <w:rsid w:val="00FF0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B0"/>
    <w:pPr>
      <w:ind w:left="720"/>
      <w:contextualSpacing/>
    </w:pPr>
  </w:style>
  <w:style w:type="table" w:styleId="a4">
    <w:name w:val="Table Grid"/>
    <w:basedOn w:val="a1"/>
    <w:uiPriority w:val="59"/>
    <w:rsid w:val="00BB1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B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A7668"/>
    <w:rPr>
      <w:color w:val="0000FF" w:themeColor="hyperlink"/>
      <w:u w:val="single"/>
    </w:rPr>
  </w:style>
  <w:style w:type="paragraph" w:styleId="3">
    <w:name w:val="Body Text Indent 3"/>
    <w:basedOn w:val="a"/>
    <w:link w:val="30"/>
    <w:unhideWhenUsed/>
    <w:rsid w:val="00B40D29"/>
    <w:pPr>
      <w:spacing w:after="0" w:line="240" w:lineRule="auto"/>
      <w:ind w:firstLine="540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с отступом 3 Знак"/>
    <w:basedOn w:val="a0"/>
    <w:link w:val="3"/>
    <w:rsid w:val="00B40D29"/>
    <w:rPr>
      <w:rFonts w:ascii="Times New Roman" w:eastAsia="Times New Roman" w:hAnsi="Times New Roman" w:cs="Times New Roman"/>
      <w:szCs w:val="24"/>
      <w:lang w:eastAsia="ru-RU"/>
    </w:rPr>
  </w:style>
  <w:style w:type="table" w:customStyle="1" w:styleId="91">
    <w:name w:val="Сетка таблицы91"/>
    <w:basedOn w:val="a1"/>
    <w:next w:val="a4"/>
    <w:uiPriority w:val="59"/>
    <w:rsid w:val="00265BB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D34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8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4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2020-08-31T11:07:00Z</cp:lastPrinted>
  <dcterms:created xsi:type="dcterms:W3CDTF">2020-08-29T05:36:00Z</dcterms:created>
  <dcterms:modified xsi:type="dcterms:W3CDTF">2020-08-31T12:02:00Z</dcterms:modified>
</cp:coreProperties>
</file>